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toponym: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role to </w:t>
      </w:r>
      <w:r>
        <w:rPr>
          <w:u w:val="single"/>
        </w:rPr>
        <w:t>familiar places</w:t>
      </w:r>
      <w:r>
        <w:t xml:space="preserve"> have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Possibilism</w:t>
      </w:r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F8" w:rsidRDefault="004819F8" w:rsidP="005E6B85">
      <w:pPr>
        <w:spacing w:after="0" w:line="240" w:lineRule="auto"/>
      </w:pPr>
      <w:r>
        <w:separator/>
      </w:r>
    </w:p>
  </w:endnote>
  <w:endnote w:type="continuationSeparator" w:id="0">
    <w:p w:rsidR="004819F8" w:rsidRDefault="004819F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25" w:rsidRDefault="00CE5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36105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E5A25" w:rsidRDefault="00CE5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A25" w:rsidRDefault="00CE5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25" w:rsidRDefault="00CE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F8" w:rsidRDefault="004819F8" w:rsidP="005E6B85">
      <w:pPr>
        <w:spacing w:after="0" w:line="240" w:lineRule="auto"/>
      </w:pPr>
      <w:r>
        <w:separator/>
      </w:r>
    </w:p>
  </w:footnote>
  <w:footnote w:type="continuationSeparator" w:id="0">
    <w:p w:rsidR="004819F8" w:rsidRDefault="004819F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25" w:rsidRDefault="00CE5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25" w:rsidRDefault="00CE5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B85"/>
    <w:rsid w:val="000B4E01"/>
    <w:rsid w:val="001A7144"/>
    <w:rsid w:val="0029273A"/>
    <w:rsid w:val="004819F8"/>
    <w:rsid w:val="00594C2B"/>
    <w:rsid w:val="005E6B85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5A2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B263-23F6-42FC-8649-AED885A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3</cp:revision>
  <dcterms:created xsi:type="dcterms:W3CDTF">2013-07-10T14:50:00Z</dcterms:created>
  <dcterms:modified xsi:type="dcterms:W3CDTF">2015-12-08T18:09:00Z</dcterms:modified>
</cp:coreProperties>
</file>